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70" w:rsidRDefault="007924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drawing>
          <wp:inline distT="0" distB="0" distL="114300" distR="114300">
            <wp:extent cx="1524000" cy="342265"/>
            <wp:effectExtent l="0" t="0" r="0" b="0"/>
            <wp:docPr id="1032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5570" w:rsidRDefault="00DB55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B5570" w:rsidRDefault="00792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8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UNIVERSIDADE FEDERAL DO SUL E SUDESTE DO PARÁ</w:t>
      </w:r>
    </w:p>
    <w:p w:rsidR="00DB5570" w:rsidRDefault="00792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8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PRÓ-REITORIA DE ENSINO DE GRADUAÇÃO -PROEG</w:t>
      </w:r>
    </w:p>
    <w:p w:rsidR="00DB5570" w:rsidRDefault="0079247E">
      <w:pPr>
        <w:spacing w:after="0" w:line="240" w:lineRule="auto"/>
        <w:ind w:left="0" w:right="-148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DIRETORIA DE PLANEJ. E PROJETOS EDUCACIONAIS – DPROJ</w:t>
      </w:r>
    </w:p>
    <w:p w:rsidR="00DB5570" w:rsidRDefault="0079247E">
      <w:pPr>
        <w:spacing w:line="240" w:lineRule="auto"/>
        <w:ind w:left="0" w:right="-148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DIVISÃO DE PROJETOS EDUCACIONAIS - DIPE</w:t>
      </w:r>
    </w:p>
    <w:p w:rsidR="00DB5570" w:rsidRDefault="00CC01CA">
      <w:pPr>
        <w:widowControl w:val="0"/>
        <w:spacing w:before="120" w:after="120" w:line="256" w:lineRule="auto"/>
        <w:ind w:left="0" w:right="-148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ANEXO VII</w:t>
      </w:r>
      <w:r w:rsidR="0079247E">
        <w:rPr>
          <w:rFonts w:ascii="Cambria" w:eastAsia="Cambria" w:hAnsi="Cambria" w:cs="Cambria"/>
          <w:b/>
          <w:color w:val="000000"/>
        </w:rPr>
        <w:t xml:space="preserve"> – RELATÓRIO FINAL DO SEMESTRE</w:t>
      </w:r>
      <w:bookmarkStart w:id="0" w:name="_GoBack"/>
      <w:bookmarkEnd w:id="0"/>
    </w:p>
    <w:tbl>
      <w:tblPr>
        <w:tblStyle w:val="a"/>
        <w:tblW w:w="102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3"/>
        <w:gridCol w:w="2846"/>
        <w:gridCol w:w="840"/>
        <w:gridCol w:w="971"/>
        <w:gridCol w:w="257"/>
        <w:gridCol w:w="2755"/>
      </w:tblGrid>
      <w:tr w:rsidR="00DB5570">
        <w:trPr>
          <w:trHeight w:val="615"/>
          <w:jc w:val="center"/>
        </w:trPr>
        <w:tc>
          <w:tcPr>
            <w:tcW w:w="10242" w:type="dxa"/>
            <w:gridSpan w:val="6"/>
            <w:tcBorders>
              <w:bottom w:val="single" w:sz="4" w:space="0" w:color="000000"/>
            </w:tcBorders>
            <w:shd w:val="clear" w:color="auto" w:fill="70AD47"/>
          </w:tcPr>
          <w:p w:rsidR="00DB5570" w:rsidRDefault="0079247E">
            <w:pPr>
              <w:spacing w:before="120" w:after="12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DA MONITORIA</w:t>
            </w:r>
          </w:p>
        </w:tc>
      </w:tr>
      <w:tr w:rsidR="00DB5570">
        <w:trPr>
          <w:trHeight w:val="513"/>
          <w:jc w:val="center"/>
        </w:trPr>
        <w:tc>
          <w:tcPr>
            <w:tcW w:w="257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B5570" w:rsidRDefault="0079247E">
            <w:pPr>
              <w:spacing w:before="52" w:after="0" w:line="240" w:lineRule="auto"/>
              <w:ind w:left="0" w:right="844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PROGRAMA: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B5570" w:rsidRDefault="0079247E">
            <w:pPr>
              <w:spacing w:before="52" w:after="0" w:line="240" w:lineRule="auto"/>
              <w:ind w:left="0" w:right="844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     )  MONITORIA GERAL Edital 01/2022-Proeg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E2EFD9"/>
            <w:vAlign w:val="center"/>
          </w:tcPr>
          <w:p w:rsidR="00DB5570" w:rsidRDefault="0079247E">
            <w:pPr>
              <w:tabs>
                <w:tab w:val="left" w:pos="360"/>
              </w:tabs>
              <w:spacing w:before="52" w:after="0" w:line="240" w:lineRule="auto"/>
              <w:ind w:left="0" w:right="844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       ) MONITORIA LABORATÓRIO Edital 02/2022-Proeg</w:t>
            </w:r>
          </w:p>
        </w:tc>
      </w:tr>
      <w:tr w:rsidR="00DB5570">
        <w:trPr>
          <w:trHeight w:val="413"/>
          <w:jc w:val="center"/>
        </w:trPr>
        <w:tc>
          <w:tcPr>
            <w:tcW w:w="10242" w:type="dxa"/>
            <w:gridSpan w:val="6"/>
            <w:shd w:val="clear" w:color="auto" w:fill="FFFFFF"/>
          </w:tcPr>
          <w:p w:rsidR="00DB5570" w:rsidRDefault="0079247E">
            <w:pPr>
              <w:spacing w:before="42" w:after="0" w:line="240" w:lineRule="auto"/>
              <w:ind w:left="0" w:right="84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Docente Orientador(a):</w:t>
            </w:r>
          </w:p>
        </w:tc>
      </w:tr>
      <w:tr w:rsidR="00DB5570">
        <w:trPr>
          <w:trHeight w:val="408"/>
          <w:jc w:val="center"/>
        </w:trPr>
        <w:tc>
          <w:tcPr>
            <w:tcW w:w="7487" w:type="dxa"/>
            <w:gridSpan w:val="5"/>
            <w:shd w:val="clear" w:color="auto" w:fill="FFFFFF"/>
          </w:tcPr>
          <w:p w:rsidR="00DB5570" w:rsidRDefault="0079247E">
            <w:pPr>
              <w:spacing w:before="44"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Faculdade:</w:t>
            </w:r>
          </w:p>
        </w:tc>
        <w:tc>
          <w:tcPr>
            <w:tcW w:w="2755" w:type="dxa"/>
            <w:shd w:val="clear" w:color="auto" w:fill="FFFFFF"/>
          </w:tcPr>
          <w:p w:rsidR="00DB5570" w:rsidRDefault="0079247E">
            <w:pPr>
              <w:spacing w:before="44"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Campus:</w:t>
            </w:r>
          </w:p>
        </w:tc>
      </w:tr>
      <w:tr w:rsidR="00DB5570">
        <w:trPr>
          <w:trHeight w:val="413"/>
          <w:jc w:val="center"/>
        </w:trPr>
        <w:tc>
          <w:tcPr>
            <w:tcW w:w="10242" w:type="dxa"/>
            <w:gridSpan w:val="6"/>
            <w:shd w:val="clear" w:color="auto" w:fill="FFFFFF"/>
          </w:tcPr>
          <w:p w:rsidR="00DB5570" w:rsidRDefault="0079247E">
            <w:pPr>
              <w:spacing w:before="44" w:after="0" w:line="240" w:lineRule="auto"/>
              <w:ind w:left="0" w:right="84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Disciplina objeto de monitoria:</w:t>
            </w:r>
          </w:p>
        </w:tc>
      </w:tr>
      <w:tr w:rsidR="00DB5570">
        <w:trPr>
          <w:trHeight w:val="408"/>
          <w:jc w:val="center"/>
        </w:trPr>
        <w:tc>
          <w:tcPr>
            <w:tcW w:w="10242" w:type="dxa"/>
            <w:gridSpan w:val="6"/>
            <w:shd w:val="clear" w:color="auto" w:fill="FFFFFF"/>
          </w:tcPr>
          <w:p w:rsidR="00DB5570" w:rsidRDefault="0079247E">
            <w:pPr>
              <w:tabs>
                <w:tab w:val="left" w:pos="4238"/>
                <w:tab w:val="left" w:pos="4903"/>
                <w:tab w:val="left" w:pos="5626"/>
                <w:tab w:val="left" w:pos="6399"/>
                <w:tab w:val="left" w:pos="7066"/>
                <w:tab w:val="left" w:pos="7844"/>
              </w:tabs>
              <w:spacing w:before="44" w:after="0" w:line="240" w:lineRule="auto"/>
              <w:ind w:left="0" w:right="84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Período de Realização da Monitoria:</w:t>
            </w:r>
            <w:r>
              <w:rPr>
                <w:rFonts w:ascii="Times New Roman" w:eastAsia="Times New Roman" w:hAnsi="Times New Roman" w:cs="Times New Roman"/>
                <w:color w:val="80808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808080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80808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808080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808080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u w:val="single"/>
              </w:rPr>
              <w:tab/>
            </w:r>
          </w:p>
        </w:tc>
      </w:tr>
      <w:tr w:rsidR="00DB5570">
        <w:trPr>
          <w:trHeight w:val="389"/>
          <w:jc w:val="center"/>
        </w:trPr>
        <w:tc>
          <w:tcPr>
            <w:tcW w:w="10242" w:type="dxa"/>
            <w:gridSpan w:val="6"/>
            <w:shd w:val="clear" w:color="auto" w:fill="FFFFFF"/>
          </w:tcPr>
          <w:p w:rsidR="00DB5570" w:rsidRDefault="0079247E">
            <w:pPr>
              <w:spacing w:before="54" w:after="0" w:line="240" w:lineRule="auto"/>
              <w:ind w:left="0" w:right="84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DO(A) MONITOR(A)</w:t>
            </w:r>
          </w:p>
        </w:tc>
      </w:tr>
      <w:tr w:rsidR="00DB5570">
        <w:trPr>
          <w:trHeight w:val="672"/>
          <w:jc w:val="center"/>
        </w:trPr>
        <w:tc>
          <w:tcPr>
            <w:tcW w:w="7230" w:type="dxa"/>
            <w:gridSpan w:val="4"/>
            <w:shd w:val="clear" w:color="auto" w:fill="FFFFFF"/>
          </w:tcPr>
          <w:p w:rsidR="00DB5570" w:rsidRDefault="0079247E">
            <w:pPr>
              <w:spacing w:before="44"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Monitor(a):</w:t>
            </w:r>
          </w:p>
        </w:tc>
        <w:tc>
          <w:tcPr>
            <w:tcW w:w="3012" w:type="dxa"/>
            <w:gridSpan w:val="2"/>
            <w:shd w:val="clear" w:color="auto" w:fill="FFFFFF"/>
            <w:vAlign w:val="center"/>
          </w:tcPr>
          <w:p w:rsidR="00DB5570" w:rsidRDefault="0079247E">
            <w:pPr>
              <w:spacing w:before="44"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  ) bolsista   (  ) voluntário</w:t>
            </w:r>
          </w:p>
        </w:tc>
      </w:tr>
      <w:tr w:rsidR="00DB5570">
        <w:trPr>
          <w:trHeight w:val="410"/>
          <w:jc w:val="center"/>
        </w:trPr>
        <w:tc>
          <w:tcPr>
            <w:tcW w:w="5419" w:type="dxa"/>
            <w:gridSpan w:val="2"/>
            <w:shd w:val="clear" w:color="auto" w:fill="FFFFFF"/>
          </w:tcPr>
          <w:p w:rsidR="00DB5570" w:rsidRDefault="0079247E">
            <w:pPr>
              <w:spacing w:before="44"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Curso:</w:t>
            </w:r>
          </w:p>
        </w:tc>
        <w:tc>
          <w:tcPr>
            <w:tcW w:w="4823" w:type="dxa"/>
            <w:gridSpan w:val="4"/>
            <w:shd w:val="clear" w:color="auto" w:fill="FFFFFF"/>
          </w:tcPr>
          <w:p w:rsidR="00DB5570" w:rsidRDefault="0079247E">
            <w:pPr>
              <w:spacing w:before="44"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Campus:</w:t>
            </w:r>
          </w:p>
        </w:tc>
      </w:tr>
      <w:tr w:rsidR="00DB5570">
        <w:trPr>
          <w:trHeight w:val="410"/>
          <w:jc w:val="center"/>
        </w:trPr>
        <w:tc>
          <w:tcPr>
            <w:tcW w:w="10242" w:type="dxa"/>
            <w:gridSpan w:val="6"/>
            <w:shd w:val="clear" w:color="auto" w:fill="FFFFFF"/>
          </w:tcPr>
          <w:p w:rsidR="00DB5570" w:rsidRDefault="0079247E">
            <w:pPr>
              <w:spacing w:before="44"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Laboratório (quando houver):</w:t>
            </w:r>
          </w:p>
        </w:tc>
      </w:tr>
      <w:tr w:rsidR="00DB5570">
        <w:trPr>
          <w:trHeight w:val="427"/>
          <w:jc w:val="center"/>
        </w:trPr>
        <w:tc>
          <w:tcPr>
            <w:tcW w:w="10242" w:type="dxa"/>
            <w:gridSpan w:val="6"/>
            <w:tcBorders>
              <w:bottom w:val="single" w:sz="8" w:space="0" w:color="000000"/>
            </w:tcBorders>
            <w:shd w:val="clear" w:color="auto" w:fill="E2EFD9"/>
          </w:tcPr>
          <w:p w:rsidR="00DB5570" w:rsidRDefault="0079247E">
            <w:pPr>
              <w:spacing w:before="56" w:after="0" w:line="240" w:lineRule="auto"/>
              <w:ind w:left="0" w:right="84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RELATÓRIO MONITOR</w:t>
            </w:r>
          </w:p>
        </w:tc>
      </w:tr>
      <w:tr w:rsidR="00DB5570">
        <w:trPr>
          <w:trHeight w:val="427"/>
          <w:jc w:val="center"/>
        </w:trPr>
        <w:tc>
          <w:tcPr>
            <w:tcW w:w="10242" w:type="dxa"/>
            <w:gridSpan w:val="6"/>
            <w:tcBorders>
              <w:bottom w:val="single" w:sz="8" w:space="0" w:color="000000"/>
            </w:tcBorders>
            <w:shd w:val="clear" w:color="auto" w:fill="FFFFFF"/>
          </w:tcPr>
          <w:p w:rsidR="00DB5570" w:rsidRDefault="0079247E">
            <w:pPr>
              <w:spacing w:before="56" w:after="0" w:line="240" w:lineRule="auto"/>
              <w:ind w:left="0" w:right="84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ATIVIDADES DESENVOLVIDAS E RESULTADOS OBTIDOS</w:t>
            </w:r>
          </w:p>
        </w:tc>
      </w:tr>
      <w:tr w:rsidR="00DB5570" w:rsidTr="0079247E">
        <w:trPr>
          <w:trHeight w:val="555"/>
          <w:jc w:val="center"/>
        </w:trPr>
        <w:tc>
          <w:tcPr>
            <w:tcW w:w="10242" w:type="dxa"/>
            <w:gridSpan w:val="6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B5570" w:rsidRDefault="0079247E">
            <w:pPr>
              <w:spacing w:after="0" w:line="242" w:lineRule="auto"/>
              <w:ind w:left="0" w:right="84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Houve auxílio ao docente nas atividades desenvolvidas? Descreva sua participação.</w:t>
            </w:r>
          </w:p>
        </w:tc>
      </w:tr>
      <w:tr w:rsidR="00DB5570">
        <w:trPr>
          <w:trHeight w:val="612"/>
          <w:jc w:val="center"/>
        </w:trPr>
        <w:tc>
          <w:tcPr>
            <w:tcW w:w="10242" w:type="dxa"/>
            <w:gridSpan w:val="6"/>
            <w:tcBorders>
              <w:top w:val="single" w:sz="4" w:space="0" w:color="000000"/>
            </w:tcBorders>
            <w:shd w:val="clear" w:color="auto" w:fill="FFFFFF"/>
          </w:tcPr>
          <w:p w:rsidR="00DB5570" w:rsidRDefault="00DB557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70">
        <w:trPr>
          <w:trHeight w:val="434"/>
          <w:jc w:val="center"/>
        </w:trPr>
        <w:tc>
          <w:tcPr>
            <w:tcW w:w="10242" w:type="dxa"/>
            <w:gridSpan w:val="6"/>
            <w:shd w:val="clear" w:color="auto" w:fill="FFFFFF"/>
            <w:vAlign w:val="center"/>
          </w:tcPr>
          <w:p w:rsidR="00DB5570" w:rsidRDefault="0079247E">
            <w:pPr>
              <w:spacing w:after="0"/>
              <w:ind w:left="0" w:right="84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Quais as dificuldades enfrentadas pelos discentes atendidos pela monitoria?</w:t>
            </w:r>
          </w:p>
        </w:tc>
      </w:tr>
      <w:tr w:rsidR="00DB5570">
        <w:trPr>
          <w:trHeight w:val="568"/>
          <w:jc w:val="center"/>
        </w:trPr>
        <w:tc>
          <w:tcPr>
            <w:tcW w:w="10242" w:type="dxa"/>
            <w:gridSpan w:val="6"/>
            <w:tcBorders>
              <w:bottom w:val="single" w:sz="8" w:space="0" w:color="000000"/>
            </w:tcBorders>
            <w:shd w:val="clear" w:color="auto" w:fill="FFFFFF"/>
          </w:tcPr>
          <w:p w:rsidR="00DB5570" w:rsidRDefault="00DB557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70">
        <w:trPr>
          <w:trHeight w:val="634"/>
          <w:jc w:val="center"/>
        </w:trPr>
        <w:tc>
          <w:tcPr>
            <w:tcW w:w="10242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DB5570" w:rsidRDefault="0079247E">
            <w:pPr>
              <w:spacing w:after="0" w:line="237" w:lineRule="auto"/>
              <w:ind w:left="0" w:right="-16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Houve discussão com o docente sobre as metodologias, conteúdos e ações a serem priorizados? Quais metodologias foram adotadas?</w:t>
            </w:r>
          </w:p>
        </w:tc>
      </w:tr>
      <w:tr w:rsidR="00DB5570">
        <w:trPr>
          <w:trHeight w:val="826"/>
          <w:jc w:val="center"/>
        </w:trPr>
        <w:tc>
          <w:tcPr>
            <w:tcW w:w="1024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B5570" w:rsidRDefault="00DB557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70" w:rsidTr="0079247E">
        <w:trPr>
          <w:trHeight w:val="377"/>
          <w:jc w:val="center"/>
        </w:trPr>
        <w:tc>
          <w:tcPr>
            <w:tcW w:w="1024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B5570" w:rsidRDefault="0079247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Pontos positivos da monitoria (principais resultados obtidos).</w:t>
            </w:r>
          </w:p>
        </w:tc>
      </w:tr>
      <w:tr w:rsidR="00DB5570">
        <w:trPr>
          <w:trHeight w:val="840"/>
          <w:jc w:val="center"/>
        </w:trPr>
        <w:tc>
          <w:tcPr>
            <w:tcW w:w="1024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B5570" w:rsidRDefault="00DB557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70">
        <w:trPr>
          <w:trHeight w:val="484"/>
          <w:jc w:val="center"/>
        </w:trPr>
        <w:tc>
          <w:tcPr>
            <w:tcW w:w="1024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5570" w:rsidRDefault="0079247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Pontos negativos da monitoria (principais dificuldades encontradas).</w:t>
            </w:r>
          </w:p>
        </w:tc>
      </w:tr>
      <w:tr w:rsidR="00DB5570" w:rsidTr="0079247E">
        <w:trPr>
          <w:trHeight w:val="699"/>
          <w:jc w:val="center"/>
        </w:trPr>
        <w:tc>
          <w:tcPr>
            <w:tcW w:w="1024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B5570" w:rsidRDefault="00DB557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5570" w:rsidRDefault="00DB557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5570" w:rsidRDefault="00DB557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5570" w:rsidRDefault="00DB557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5570" w:rsidRDefault="00DB557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70">
        <w:trPr>
          <w:trHeight w:val="348"/>
          <w:jc w:val="center"/>
        </w:trPr>
        <w:tc>
          <w:tcPr>
            <w:tcW w:w="1024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DB5570" w:rsidRDefault="0079247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AUTOAVALIAÇÃO DO DISCENTE MONITOR</w:t>
            </w:r>
          </w:p>
        </w:tc>
      </w:tr>
      <w:tr w:rsidR="00DB5570">
        <w:trPr>
          <w:trHeight w:val="1286"/>
          <w:jc w:val="center"/>
        </w:trPr>
        <w:tc>
          <w:tcPr>
            <w:tcW w:w="1024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5570" w:rsidRDefault="0079247E">
            <w:pPr>
              <w:spacing w:after="0" w:line="240" w:lineRule="auto"/>
              <w:ind w:left="0" w:right="18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Cite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benefícios que as atividades desenvolvidas proporcionaram para a sua formação acadêmica e avalie se os objetivos previstos no Plano de Atividades de Monitoria foram alcançados.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(Poderão ser destacados os problemas enfrentados e apresentar suas sugestões para a melhoria da atividade de monitoria)</w:t>
            </w:r>
          </w:p>
        </w:tc>
      </w:tr>
      <w:tr w:rsidR="00DB5570">
        <w:trPr>
          <w:trHeight w:val="425"/>
          <w:jc w:val="center"/>
        </w:trPr>
        <w:tc>
          <w:tcPr>
            <w:tcW w:w="1024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5570" w:rsidRDefault="00DB557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5570" w:rsidRDefault="00DB557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70">
        <w:trPr>
          <w:trHeight w:val="1773"/>
          <w:jc w:val="center"/>
        </w:trPr>
        <w:tc>
          <w:tcPr>
            <w:tcW w:w="1024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B5570" w:rsidRDefault="00DB5570">
            <w:pPr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5570" w:rsidRDefault="0079247E">
            <w:pPr>
              <w:tabs>
                <w:tab w:val="left" w:pos="5770"/>
                <w:tab w:val="left" w:pos="6373"/>
                <w:tab w:val="left" w:pos="8231"/>
                <w:tab w:val="left" w:pos="9047"/>
              </w:tabs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B5570" w:rsidRDefault="0079247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mc:AlternateContent>
                <mc:Choice Requires="wpg">
                  <w:drawing>
                    <wp:anchor distT="4294967293" distB="4294967293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-660399</wp:posOffset>
                      </wp:positionH>
                      <wp:positionV relativeFrom="paragraph">
                        <wp:posOffset>284494</wp:posOffset>
                      </wp:positionV>
                      <wp:extent cx="3352800" cy="12700"/>
                      <wp:effectExtent l="0" t="0" r="0" b="0"/>
                      <wp:wrapTopAndBottom distT="4294967293" distB="4294967293"/>
                      <wp:docPr id="103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669600" y="3780000"/>
                                <a:ext cx="3352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4294967293" distT="4294967293" distL="0" distR="0" hidden="0" layoutInCell="1" locked="0" relativeHeight="0" simplePos="0">
                      <wp:simplePos x="0" y="0"/>
                      <wp:positionH relativeFrom="column">
                        <wp:posOffset>-660399</wp:posOffset>
                      </wp:positionH>
                      <wp:positionV relativeFrom="paragraph">
                        <wp:posOffset>284494</wp:posOffset>
                      </wp:positionV>
                      <wp:extent cx="3352800" cy="12700"/>
                      <wp:effectExtent b="0" l="0" r="0" t="0"/>
                      <wp:wrapTopAndBottom distB="4294967293" distT="4294967293"/>
                      <wp:docPr id="103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528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DB5570" w:rsidRDefault="0079247E">
            <w:pPr>
              <w:spacing w:before="6"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</w:t>
            </w:r>
          </w:p>
          <w:p w:rsidR="00DB5570" w:rsidRDefault="0079247E">
            <w:pPr>
              <w:spacing w:before="6"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Discente Monitor(a)</w:t>
            </w:r>
          </w:p>
          <w:p w:rsidR="00DB5570" w:rsidRDefault="00DB5570">
            <w:pPr>
              <w:ind w:left="0" w:right="72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B5570" w:rsidRDefault="00DB5570">
      <w:pPr>
        <w:widowControl w:val="0"/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B5570" w:rsidRDefault="00DB5570">
      <w:pPr>
        <w:widowControl w:val="0"/>
        <w:spacing w:after="0" w:line="240" w:lineRule="auto"/>
        <w:ind w:left="-2" w:firstLine="0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a0"/>
        <w:tblW w:w="10207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DB5570">
        <w:trPr>
          <w:trHeight w:val="427"/>
        </w:trPr>
        <w:tc>
          <w:tcPr>
            <w:tcW w:w="10207" w:type="dxa"/>
            <w:tcBorders>
              <w:bottom w:val="single" w:sz="8" w:space="0" w:color="000000"/>
            </w:tcBorders>
            <w:shd w:val="clear" w:color="auto" w:fill="E2EFD9"/>
          </w:tcPr>
          <w:p w:rsidR="00DB5570" w:rsidRDefault="0079247E">
            <w:pPr>
              <w:spacing w:before="56" w:after="0" w:line="240" w:lineRule="auto"/>
              <w:ind w:left="0" w:right="84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RELATÓRIO COORDENADOR(A)</w:t>
            </w:r>
          </w:p>
        </w:tc>
      </w:tr>
      <w:tr w:rsidR="00DB5570">
        <w:trPr>
          <w:trHeight w:val="427"/>
        </w:trPr>
        <w:tc>
          <w:tcPr>
            <w:tcW w:w="10207" w:type="dxa"/>
            <w:tcBorders>
              <w:bottom w:val="single" w:sz="8" w:space="0" w:color="000000"/>
            </w:tcBorders>
          </w:tcPr>
          <w:p w:rsidR="00DB5570" w:rsidRDefault="0079247E">
            <w:pPr>
              <w:spacing w:before="56" w:after="0" w:line="240" w:lineRule="auto"/>
              <w:ind w:left="0" w:right="84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ATIVIDADES DESENVOLVIDAS E RESULTADOS OBTIDOS</w:t>
            </w:r>
          </w:p>
        </w:tc>
      </w:tr>
      <w:tr w:rsidR="00DB5570">
        <w:trPr>
          <w:trHeight w:val="870"/>
        </w:trPr>
        <w:tc>
          <w:tcPr>
            <w:tcW w:w="10207" w:type="dxa"/>
            <w:tcBorders>
              <w:bottom w:val="single" w:sz="4" w:space="0" w:color="000000"/>
            </w:tcBorders>
            <w:vAlign w:val="center"/>
          </w:tcPr>
          <w:p w:rsidR="00DB5570" w:rsidRDefault="0079247E">
            <w:pPr>
              <w:spacing w:after="0" w:line="242" w:lineRule="auto"/>
              <w:ind w:left="0" w:right="3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O Plano de Atividades de Monitoria foi cumprido de acordo o planejamento? Se o planejamento não foi cumprido ou se foi cumprido apenas parcialmente, indique o que prejudicou o cumprimento.</w:t>
            </w:r>
          </w:p>
        </w:tc>
      </w:tr>
      <w:tr w:rsidR="00DB5570">
        <w:trPr>
          <w:trHeight w:val="612"/>
        </w:trPr>
        <w:tc>
          <w:tcPr>
            <w:tcW w:w="10207" w:type="dxa"/>
            <w:tcBorders>
              <w:top w:val="single" w:sz="4" w:space="0" w:color="000000"/>
            </w:tcBorders>
          </w:tcPr>
          <w:p w:rsidR="00DB5570" w:rsidRDefault="00DB557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70">
        <w:trPr>
          <w:trHeight w:val="690"/>
        </w:trPr>
        <w:tc>
          <w:tcPr>
            <w:tcW w:w="102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5570" w:rsidRDefault="0079247E" w:rsidP="0079247E">
            <w:pPr>
              <w:spacing w:after="0" w:line="240" w:lineRule="auto"/>
              <w:ind w:left="0" w:right="3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Considerando os resultados alcançados, a ação de monitoria apresentou resposta positiva às dificuldades de ensino-aprendizagem apontadas em seu plano de monitoria? Justifique.</w:t>
            </w:r>
          </w:p>
        </w:tc>
      </w:tr>
      <w:tr w:rsidR="00DB5570">
        <w:trPr>
          <w:trHeight w:val="569"/>
        </w:trPr>
        <w:tc>
          <w:tcPr>
            <w:tcW w:w="102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5570" w:rsidRDefault="00DB5570">
            <w:pPr>
              <w:spacing w:after="0" w:line="240" w:lineRule="auto"/>
              <w:ind w:left="0" w:right="3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70">
        <w:trPr>
          <w:trHeight w:val="782"/>
        </w:trPr>
        <w:tc>
          <w:tcPr>
            <w:tcW w:w="102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5570" w:rsidRDefault="0079247E">
            <w:pPr>
              <w:spacing w:after="0" w:line="240" w:lineRule="auto"/>
              <w:ind w:left="0" w:right="3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Houve participação em eventos, apresentação e/ou publicação de trabalho relativos ao programa de monitoria? Descreva</w:t>
            </w:r>
            <w:r w:rsidRPr="0079247E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DB5570">
        <w:trPr>
          <w:trHeight w:val="782"/>
        </w:trPr>
        <w:tc>
          <w:tcPr>
            <w:tcW w:w="10207" w:type="dxa"/>
            <w:tcBorders>
              <w:top w:val="single" w:sz="4" w:space="0" w:color="000000"/>
              <w:bottom w:val="single" w:sz="4" w:space="0" w:color="000000"/>
            </w:tcBorders>
          </w:tcPr>
          <w:p w:rsidR="00DB5570" w:rsidRDefault="00DB557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70" w:rsidTr="0079247E">
        <w:trPr>
          <w:trHeight w:val="331"/>
        </w:trPr>
        <w:tc>
          <w:tcPr>
            <w:tcW w:w="102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5570" w:rsidRDefault="0079247E" w:rsidP="0079247E">
            <w:pPr>
              <w:spacing w:after="112" w:line="263" w:lineRule="auto"/>
              <w:ind w:left="0" w:right="35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Pontos positivos da monitoria (principais resultados obtidos).</w:t>
            </w:r>
          </w:p>
        </w:tc>
      </w:tr>
      <w:tr w:rsidR="00DB5570">
        <w:trPr>
          <w:trHeight w:val="599"/>
        </w:trPr>
        <w:tc>
          <w:tcPr>
            <w:tcW w:w="10207" w:type="dxa"/>
            <w:tcBorders>
              <w:top w:val="single" w:sz="4" w:space="0" w:color="000000"/>
            </w:tcBorders>
            <w:vAlign w:val="center"/>
          </w:tcPr>
          <w:p w:rsidR="00DB5570" w:rsidRDefault="00DB5570">
            <w:pPr>
              <w:tabs>
                <w:tab w:val="left" w:pos="899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70" w:rsidTr="0079247E">
        <w:trPr>
          <w:trHeight w:val="283"/>
        </w:trPr>
        <w:tc>
          <w:tcPr>
            <w:tcW w:w="10207" w:type="dxa"/>
            <w:tcBorders>
              <w:top w:val="single" w:sz="4" w:space="0" w:color="000000"/>
            </w:tcBorders>
            <w:vAlign w:val="center"/>
          </w:tcPr>
          <w:p w:rsidR="00DB5570" w:rsidRDefault="0079247E" w:rsidP="0079247E">
            <w:pPr>
              <w:spacing w:after="112" w:line="263" w:lineRule="auto"/>
              <w:ind w:left="0" w:right="35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Pontos negativos da monitoria (principais dificuldades encontradas).</w:t>
            </w:r>
          </w:p>
        </w:tc>
      </w:tr>
      <w:tr w:rsidR="00DB5570">
        <w:trPr>
          <w:trHeight w:val="636"/>
        </w:trPr>
        <w:tc>
          <w:tcPr>
            <w:tcW w:w="10207" w:type="dxa"/>
            <w:tcBorders>
              <w:top w:val="single" w:sz="4" w:space="0" w:color="000000"/>
            </w:tcBorders>
          </w:tcPr>
          <w:p w:rsidR="00DB5570" w:rsidRDefault="00DB5570">
            <w:pPr>
              <w:spacing w:before="73" w:after="0" w:line="240" w:lineRule="auto"/>
              <w:ind w:left="0" w:right="2037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70">
        <w:trPr>
          <w:trHeight w:val="643"/>
        </w:trPr>
        <w:tc>
          <w:tcPr>
            <w:tcW w:w="10207" w:type="dxa"/>
            <w:tcBorders>
              <w:top w:val="single" w:sz="4" w:space="0" w:color="000000"/>
              <w:bottom w:val="single" w:sz="4" w:space="0" w:color="000000"/>
            </w:tcBorders>
          </w:tcPr>
          <w:p w:rsidR="00DB5570" w:rsidRDefault="0079247E">
            <w:pPr>
              <w:spacing w:before="45"/>
              <w:ind w:left="0" w:right="-4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ANEXOS (Opcional):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(Material de registro tipo fotos ou outros documentos que fizeram parte do exercício da monitoria (questionários; exercícios; tabelas, material didático utilizado, entre outros).</w:t>
            </w:r>
          </w:p>
        </w:tc>
      </w:tr>
      <w:tr w:rsidR="00DB5570">
        <w:trPr>
          <w:trHeight w:val="1732"/>
        </w:trPr>
        <w:tc>
          <w:tcPr>
            <w:tcW w:w="10207" w:type="dxa"/>
            <w:tcBorders>
              <w:top w:val="single" w:sz="4" w:space="0" w:color="000000"/>
              <w:bottom w:val="single" w:sz="4" w:space="0" w:color="000000"/>
            </w:tcBorders>
          </w:tcPr>
          <w:p w:rsidR="00DB5570" w:rsidRDefault="00DB5570">
            <w:pPr>
              <w:spacing w:after="0" w:line="240" w:lineRule="auto"/>
              <w:ind w:left="0" w:right="7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5570" w:rsidRDefault="0079247E">
            <w:pPr>
              <w:tabs>
                <w:tab w:val="left" w:pos="5770"/>
                <w:tab w:val="left" w:pos="6373"/>
                <w:tab w:val="left" w:pos="8231"/>
                <w:tab w:val="left" w:pos="9047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</w:p>
          <w:p w:rsidR="00DB5570" w:rsidRDefault="00DB5570">
            <w:pPr>
              <w:tabs>
                <w:tab w:val="left" w:pos="5770"/>
                <w:tab w:val="left" w:pos="6373"/>
                <w:tab w:val="left" w:pos="8231"/>
                <w:tab w:val="left" w:pos="9047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5570" w:rsidRDefault="0079247E">
            <w:pPr>
              <w:spacing w:before="6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mc:AlternateContent>
                <mc:Choice Requires="wpg">
                  <w:drawing>
                    <wp:anchor distT="4294967293" distB="4294967293" distL="0" distR="0" simplePos="0" relativeHeight="251659264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170194</wp:posOffset>
                      </wp:positionV>
                      <wp:extent cx="3352800" cy="12700"/>
                      <wp:effectExtent l="0" t="0" r="0" b="0"/>
                      <wp:wrapTopAndBottom distT="4294967293" distB="4294967293"/>
                      <wp:docPr id="103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669600" y="3780000"/>
                                <a:ext cx="3352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4294967293" distT="4294967293" distL="0" distR="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170194</wp:posOffset>
                      </wp:positionV>
                      <wp:extent cx="3352800" cy="12700"/>
                      <wp:effectExtent b="0" l="0" r="0" t="0"/>
                      <wp:wrapTopAndBottom distB="4294967293" distT="4294967293"/>
                      <wp:docPr id="103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528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DB5570" w:rsidRDefault="0079247E">
            <w:pPr>
              <w:spacing w:before="6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Docente Coordenador(a)</w:t>
            </w:r>
          </w:p>
        </w:tc>
      </w:tr>
    </w:tbl>
    <w:p w:rsidR="00DB5570" w:rsidRDefault="00DB5570">
      <w:pPr>
        <w:widowControl w:val="0"/>
        <w:spacing w:after="0" w:line="240" w:lineRule="auto"/>
        <w:ind w:left="0" w:hanging="2"/>
        <w:rPr>
          <w:rFonts w:ascii="Cambria" w:eastAsia="Cambria" w:hAnsi="Cambria" w:cs="Cambria"/>
        </w:rPr>
      </w:pPr>
    </w:p>
    <w:sectPr w:rsidR="00DB5570">
      <w:pgSz w:w="11910" w:h="16850"/>
      <w:pgMar w:top="709" w:right="853" w:bottom="851" w:left="11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70"/>
    <w:rsid w:val="0056017B"/>
    <w:rsid w:val="0079247E"/>
    <w:rsid w:val="00CC01CA"/>
    <w:rsid w:val="00DB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6AF2"/>
  <w15:docId w15:val="{46AE03E3-89B5-4A73-A030-99B07157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FF0000"/>
        <w:sz w:val="24"/>
        <w:szCs w:val="24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 w:val="0"/>
      <w:spacing w:line="256" w:lineRule="auto"/>
      <w:ind w:left="720"/>
      <w:contextualSpacing/>
    </w:pPr>
    <w:rPr>
      <w:color w:val="auto"/>
      <w:sz w:val="22"/>
      <w:szCs w:val="22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noProof/>
      <w:color w:val="FF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noProof/>
      <w:color w:val="FF0000"/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pPr>
      <w:spacing w:line="259" w:lineRule="auto"/>
    </w:pPr>
    <w:rPr>
      <w:b/>
      <w:bCs/>
    </w:rPr>
  </w:style>
  <w:style w:type="character" w:customStyle="1" w:styleId="AssuntodocomentrioChar">
    <w:name w:val="Assunto do comentário Char"/>
    <w:rPr>
      <w:b/>
      <w:bCs/>
      <w:noProof/>
      <w:color w:val="FF0000"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noProof w:val="0"/>
      <w:color w:val="auto"/>
      <w:lang w:bidi="pt-BR"/>
    </w:rPr>
  </w:style>
  <w:style w:type="character" w:customStyle="1" w:styleId="CorpodetextoChar">
    <w:name w:val="Corpo de texto Char"/>
    <w:rPr>
      <w:rFonts w:ascii="Georgia" w:eastAsia="Georgia" w:hAnsi="Georgia" w:cs="Georgia"/>
      <w:w w:val="100"/>
      <w:position w:val="-1"/>
      <w:sz w:val="24"/>
      <w:szCs w:val="24"/>
      <w:effect w:val="none"/>
      <w:vertAlign w:val="baseline"/>
      <w:cs w:val="0"/>
      <w:em w:val="none"/>
      <w:lang w:bidi="pt-BR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color w:val="aut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vs3Ims911tb66WwBFhE/KjhLEQ==">AMUW2mVLD3EeLqTdxkgwNRy1lF1V9Yu2PorSH58zrSGEVU4wc8Kwb/ZEWiz1blnSdnJDM4VXCSpARmSHBSjdsZapxXjW7MA8B0mxzzWB0NgJ3n4nYyS/Zyk=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Eumar Coelho</dc:creator>
  <cp:lastModifiedBy>gilmar.ramos</cp:lastModifiedBy>
  <cp:revision>4</cp:revision>
  <dcterms:created xsi:type="dcterms:W3CDTF">2022-01-07T14:25:00Z</dcterms:created>
  <dcterms:modified xsi:type="dcterms:W3CDTF">2022-01-17T19:50:00Z</dcterms:modified>
</cp:coreProperties>
</file>